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4B0" w:rsidRPr="004A6642" w:rsidRDefault="009014B0" w:rsidP="009014B0">
      <w:pPr>
        <w:pStyle w:val="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50.7pt" o:ole="" fillcolor="window">
            <v:imagedata r:id="rId4" o:title=""/>
          </v:shape>
          <o:OLEObject Type="Embed" ProgID="PBrush" ShapeID="_x0000_i1025" DrawAspect="Content" ObjectID="_1606133516" r:id="rId5"/>
        </w:object>
      </w:r>
    </w:p>
    <w:p w:rsidR="009014B0" w:rsidRPr="004A6642" w:rsidRDefault="009014B0" w:rsidP="009014B0">
      <w:pPr>
        <w:pStyle w:val="2"/>
        <w:rPr>
          <w:color w:val="000000"/>
        </w:rPr>
      </w:pPr>
      <w:r w:rsidRPr="004A6642">
        <w:rPr>
          <w:color w:val="000000"/>
        </w:rPr>
        <w:t>УКРАЇНА</w:t>
      </w:r>
    </w:p>
    <w:p w:rsidR="009014B0" w:rsidRPr="004A6642" w:rsidRDefault="009014B0" w:rsidP="009014B0">
      <w:pPr>
        <w:pStyle w:val="3"/>
        <w:rPr>
          <w:b/>
          <w:color w:val="000000"/>
        </w:rPr>
      </w:pPr>
      <w:proofErr w:type="spellStart"/>
      <w:r w:rsidRPr="004A6642">
        <w:rPr>
          <w:b/>
          <w:color w:val="000000"/>
        </w:rPr>
        <w:t>Пологівська</w:t>
      </w:r>
      <w:proofErr w:type="spellEnd"/>
      <w:r w:rsidRPr="004A6642">
        <w:rPr>
          <w:b/>
          <w:color w:val="000000"/>
        </w:rPr>
        <w:t xml:space="preserve"> районна рада</w:t>
      </w:r>
    </w:p>
    <w:p w:rsidR="009014B0" w:rsidRPr="004A6642" w:rsidRDefault="009014B0" w:rsidP="009014B0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9014B0" w:rsidRPr="004A6642" w:rsidRDefault="009014B0" w:rsidP="009014B0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9014B0" w:rsidRPr="00F30895" w:rsidRDefault="009014B0" w:rsidP="009014B0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четверта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9014B0" w:rsidRPr="004A6642" w:rsidRDefault="009014B0" w:rsidP="009014B0">
      <w:pPr>
        <w:jc w:val="center"/>
        <w:rPr>
          <w:b/>
          <w:i/>
          <w:color w:val="000000"/>
          <w:sz w:val="28"/>
        </w:rPr>
      </w:pPr>
    </w:p>
    <w:p w:rsidR="009014B0" w:rsidRPr="004A6642" w:rsidRDefault="009014B0" w:rsidP="009014B0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 xml:space="preserve">Р і ш е н </w:t>
      </w:r>
      <w:proofErr w:type="spellStart"/>
      <w:r w:rsidRPr="004A6642">
        <w:rPr>
          <w:b/>
          <w:i/>
          <w:color w:val="000000"/>
          <w:sz w:val="28"/>
        </w:rPr>
        <w:t>н</w:t>
      </w:r>
      <w:proofErr w:type="spellEnd"/>
      <w:r w:rsidRPr="004A6642">
        <w:rPr>
          <w:b/>
          <w:i/>
          <w:color w:val="000000"/>
          <w:sz w:val="28"/>
        </w:rPr>
        <w:t xml:space="preserve"> я</w:t>
      </w:r>
    </w:p>
    <w:p w:rsidR="009014B0" w:rsidRDefault="009014B0" w:rsidP="009014B0">
      <w:pPr>
        <w:rPr>
          <w:b/>
          <w:color w:val="000000"/>
        </w:rPr>
      </w:pPr>
    </w:p>
    <w:p w:rsidR="009014B0" w:rsidRPr="006953B1" w:rsidRDefault="009014B0" w:rsidP="009014B0">
      <w:pPr>
        <w:rPr>
          <w:sz w:val="28"/>
          <w:u w:val="single"/>
        </w:rPr>
      </w:pPr>
      <w:r>
        <w:rPr>
          <w:sz w:val="28"/>
        </w:rPr>
        <w:t xml:space="preserve">________ 2018 року                                        </w:t>
      </w:r>
      <w:r>
        <w:rPr>
          <w:sz w:val="28"/>
        </w:rPr>
        <w:t xml:space="preserve">                             </w:t>
      </w:r>
      <w:r>
        <w:rPr>
          <w:sz w:val="28"/>
        </w:rPr>
        <w:t xml:space="preserve">                   № </w:t>
      </w:r>
      <w:r>
        <w:rPr>
          <w:sz w:val="28"/>
          <w:u w:val="single"/>
        </w:rPr>
        <w:t xml:space="preserve">  __</w:t>
      </w:r>
    </w:p>
    <w:p w:rsidR="009014B0" w:rsidRPr="004A6642" w:rsidRDefault="009014B0" w:rsidP="009014B0">
      <w:pPr>
        <w:rPr>
          <w:color w:val="000000"/>
        </w:rPr>
      </w:pPr>
    </w:p>
    <w:p w:rsidR="009014B0" w:rsidRDefault="009014B0" w:rsidP="009014B0">
      <w:pPr>
        <w:pStyle w:val="a3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3,7100 га"/>
        </w:smartTagPr>
        <w:r>
          <w:rPr>
            <w:color w:val="0000FF"/>
            <w:sz w:val="28"/>
            <w:szCs w:val="28"/>
          </w:rPr>
          <w:t>3,71</w:t>
        </w:r>
        <w:r w:rsidRPr="001C06BD">
          <w:rPr>
            <w:color w:val="0000FF"/>
            <w:sz w:val="28"/>
            <w:szCs w:val="28"/>
          </w:rPr>
          <w:t>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</w:p>
    <w:p w:rsidR="009014B0" w:rsidRPr="00891B68" w:rsidRDefault="009014B0" w:rsidP="009014B0">
      <w:pPr>
        <w:pStyle w:val="a3"/>
        <w:spacing w:line="240" w:lineRule="exact"/>
        <w:rPr>
          <w:color w:val="000000"/>
          <w:sz w:val="28"/>
          <w:szCs w:val="28"/>
        </w:rPr>
      </w:pPr>
    </w:p>
    <w:p w:rsidR="009014B0" w:rsidRPr="004A6642" w:rsidRDefault="009014B0" w:rsidP="009014B0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3,7100 га"/>
        </w:smartTagPr>
        <w:r>
          <w:rPr>
            <w:color w:val="0000FF"/>
            <w:sz w:val="28"/>
            <w:szCs w:val="28"/>
          </w:rPr>
          <w:t>3,71</w:t>
        </w:r>
        <w:r w:rsidRPr="001C06BD">
          <w:rPr>
            <w:color w:val="0000FF"/>
            <w:sz w:val="28"/>
            <w:szCs w:val="28"/>
          </w:rPr>
          <w:t>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кадастровий номер 2324285700:</w:t>
      </w:r>
      <w:r w:rsidRPr="001C06BD">
        <w:rPr>
          <w:color w:val="0000FF"/>
          <w:sz w:val="28"/>
          <w:szCs w:val="28"/>
        </w:rPr>
        <w:t>0</w:t>
      </w:r>
      <w:r>
        <w:rPr>
          <w:color w:val="0000FF"/>
          <w:sz w:val="28"/>
          <w:szCs w:val="28"/>
        </w:rPr>
        <w:t>8:029</w:t>
      </w:r>
      <w:r w:rsidRPr="001C06BD">
        <w:rPr>
          <w:color w:val="0000FF"/>
          <w:sz w:val="28"/>
          <w:szCs w:val="28"/>
        </w:rPr>
        <w:t>:000</w:t>
      </w:r>
      <w:r>
        <w:rPr>
          <w:color w:val="0000FF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, що знаходиться в оренді ТОВ </w:t>
      </w:r>
      <w:r w:rsidRPr="00D04DEA">
        <w:rPr>
          <w:color w:val="000000"/>
          <w:sz w:val="28"/>
          <w:szCs w:val="28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D04DEA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 xml:space="preserve">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</w:t>
      </w:r>
      <w:r w:rsidRPr="004A6642">
        <w:rPr>
          <w:color w:val="000000"/>
          <w:sz w:val="28"/>
          <w:szCs w:val="28"/>
        </w:rPr>
        <w:t xml:space="preserve">, на підставі </w:t>
      </w:r>
      <w:proofErr w:type="spellStart"/>
      <w:r w:rsidRPr="004A6642">
        <w:rPr>
          <w:color w:val="000000"/>
          <w:sz w:val="28"/>
          <w:szCs w:val="28"/>
        </w:rPr>
        <w:t>ст.ст</w:t>
      </w:r>
      <w:proofErr w:type="spellEnd"/>
      <w:r w:rsidRPr="004A6642">
        <w:rPr>
          <w:color w:val="000000"/>
          <w:sz w:val="28"/>
          <w:szCs w:val="28"/>
        </w:rPr>
        <w:t xml:space="preserve">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</w:t>
      </w:r>
      <w:proofErr w:type="spellStart"/>
      <w:r w:rsidRPr="004A6642">
        <w:rPr>
          <w:color w:val="000000"/>
          <w:sz w:val="28"/>
          <w:szCs w:val="28"/>
        </w:rPr>
        <w:t>Пологівська</w:t>
      </w:r>
      <w:proofErr w:type="spellEnd"/>
      <w:r w:rsidRPr="004A6642">
        <w:rPr>
          <w:color w:val="000000"/>
          <w:sz w:val="28"/>
          <w:szCs w:val="28"/>
        </w:rPr>
        <w:t xml:space="preserve"> районна рада вирішила:</w:t>
      </w:r>
    </w:p>
    <w:p w:rsidR="009014B0" w:rsidRPr="004A6642" w:rsidRDefault="009014B0" w:rsidP="009014B0">
      <w:pPr>
        <w:pStyle w:val="a3"/>
        <w:ind w:firstLine="709"/>
        <w:rPr>
          <w:color w:val="000000"/>
          <w:sz w:val="28"/>
          <w:szCs w:val="28"/>
        </w:rPr>
      </w:pPr>
    </w:p>
    <w:p w:rsidR="009014B0" w:rsidRPr="004A6642" w:rsidRDefault="009014B0" w:rsidP="009014B0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3,7100 га"/>
        </w:smartTagPr>
        <w:r>
          <w:rPr>
            <w:color w:val="0000FF"/>
            <w:sz w:val="28"/>
            <w:szCs w:val="28"/>
          </w:rPr>
          <w:t>3,71</w:t>
        </w:r>
        <w:r w:rsidRPr="001C06BD">
          <w:rPr>
            <w:color w:val="0000FF"/>
            <w:sz w:val="28"/>
            <w:szCs w:val="28"/>
          </w:rPr>
          <w:t>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кадастровий номер 2324285700:</w:t>
      </w:r>
      <w:r w:rsidRPr="001C06BD">
        <w:rPr>
          <w:color w:val="0000FF"/>
          <w:sz w:val="28"/>
          <w:szCs w:val="28"/>
        </w:rPr>
        <w:t>0</w:t>
      </w:r>
      <w:r>
        <w:rPr>
          <w:color w:val="0000FF"/>
          <w:sz w:val="28"/>
          <w:szCs w:val="28"/>
        </w:rPr>
        <w:t>8:029</w:t>
      </w:r>
      <w:r w:rsidRPr="001C06BD">
        <w:rPr>
          <w:color w:val="0000FF"/>
          <w:sz w:val="28"/>
          <w:szCs w:val="28"/>
        </w:rPr>
        <w:t>:000</w:t>
      </w:r>
      <w:r>
        <w:rPr>
          <w:color w:val="0000FF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, що знаходиться в оренді ТОВ </w:t>
      </w:r>
      <w:r w:rsidRPr="00891B68">
        <w:rPr>
          <w:color w:val="000000"/>
          <w:sz w:val="28"/>
          <w:szCs w:val="28"/>
          <w:lang w:val="ru-RU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області.</w:t>
      </w:r>
    </w:p>
    <w:p w:rsidR="009014B0" w:rsidRPr="004A6642" w:rsidRDefault="009014B0" w:rsidP="009014B0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9014B0" w:rsidRPr="004A6642" w:rsidRDefault="009014B0" w:rsidP="009014B0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9014B0" w:rsidRPr="004A6642" w:rsidRDefault="009014B0" w:rsidP="009014B0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9014B0" w:rsidRDefault="009014B0" w:rsidP="009014B0">
      <w:pPr>
        <w:pStyle w:val="a3"/>
        <w:ind w:firstLine="709"/>
        <w:rPr>
          <w:color w:val="000000"/>
          <w:sz w:val="28"/>
          <w:szCs w:val="28"/>
        </w:rPr>
      </w:pPr>
    </w:p>
    <w:p w:rsidR="009014B0" w:rsidRPr="004A6642" w:rsidRDefault="009014B0" w:rsidP="009014B0">
      <w:pPr>
        <w:pStyle w:val="a3"/>
        <w:ind w:firstLine="709"/>
        <w:rPr>
          <w:color w:val="000000"/>
          <w:sz w:val="28"/>
          <w:szCs w:val="28"/>
        </w:rPr>
      </w:pPr>
    </w:p>
    <w:p w:rsidR="003066E2" w:rsidRPr="009014B0" w:rsidRDefault="009014B0" w:rsidP="009014B0">
      <w:pPr>
        <w:pStyle w:val="a3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 </w:t>
      </w:r>
      <w:r>
        <w:rPr>
          <w:color w:val="000000"/>
          <w:sz w:val="28"/>
          <w:szCs w:val="28"/>
        </w:rPr>
        <w:t>О.П.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Покутній</w:t>
      </w:r>
      <w:bookmarkStart w:id="0" w:name="_GoBack"/>
      <w:bookmarkEnd w:id="0"/>
    </w:p>
    <w:sectPr w:rsidR="003066E2" w:rsidRPr="009014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4B0"/>
    <w:rsid w:val="00067F56"/>
    <w:rsid w:val="009014B0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F2A8E51"/>
  <w15:chartTrackingRefBased/>
  <w15:docId w15:val="{334C0261-BD32-4DC9-A9B8-187908BC3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9014B0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9014B0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9014B0"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014B0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9014B0"/>
    <w:rPr>
      <w:rFonts w:ascii="Times New Roman" w:eastAsia="Times New Roman" w:hAnsi="Times New Roman" w:cs="Times New Roman"/>
      <w:i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9014B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No Spacing"/>
    <w:basedOn w:val="a4"/>
    <w:uiPriority w:val="1"/>
    <w:qFormat/>
    <w:rsid w:val="009014B0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a4">
    <w:name w:val="List Continue"/>
    <w:basedOn w:val="a"/>
    <w:uiPriority w:val="99"/>
    <w:semiHidden/>
    <w:unhideWhenUsed/>
    <w:rsid w:val="009014B0"/>
    <w:pPr>
      <w:spacing w:after="120"/>
      <w:ind w:left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2018-12-12T13:22:00Z</dcterms:created>
  <dcterms:modified xsi:type="dcterms:W3CDTF">2018-12-12T13:25:00Z</dcterms:modified>
</cp:coreProperties>
</file>